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E93C35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1832A9">
              <w:rPr>
                <w:rFonts w:ascii="Arial" w:hAnsi="Arial" w:cs="Arial"/>
                <w:sz w:val="20"/>
                <w:szCs w:val="18"/>
              </w:rPr>
              <w:t>2015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70268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70268" w:rsidP="00E93C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</w:t>
            </w:r>
            <w:r>
              <w:rPr>
                <w:rFonts w:ascii="Arial" w:hAnsi="Arial" w:cs="Arial"/>
                <w:sz w:val="20"/>
                <w:szCs w:val="20"/>
              </w:rPr>
              <w:t>ra Ochrony Środowiska w Poznaniu odmawiające wszczęcia postępowania w sprawie wydania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zezwolenia na wycięcie drzew lub krzewów w ramach wykonani</w:t>
            </w:r>
            <w:r w:rsidR="00893676">
              <w:rPr>
                <w:rFonts w:ascii="Arial" w:hAnsi="Arial" w:cs="Arial"/>
                <w:sz w:val="20"/>
                <w:szCs w:val="20"/>
              </w:rPr>
              <w:t>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C35">
              <w:rPr>
                <w:rFonts w:ascii="Arial" w:hAnsi="Arial" w:cs="Arial"/>
                <w:sz w:val="20"/>
                <w:szCs w:val="20"/>
              </w:rPr>
              <w:t>rębni zupełnej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strefie ochrony okresowej </w:t>
            </w:r>
            <w:r w:rsidR="00E93C35">
              <w:rPr>
                <w:rFonts w:ascii="Arial" w:hAnsi="Arial" w:cs="Arial"/>
                <w:sz w:val="20"/>
                <w:szCs w:val="20"/>
              </w:rPr>
              <w:t>kani rudej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w leśnictwie </w:t>
            </w:r>
            <w:r w:rsidR="00E93C35">
              <w:rPr>
                <w:rFonts w:ascii="Arial" w:hAnsi="Arial" w:cs="Arial"/>
                <w:sz w:val="20"/>
                <w:szCs w:val="20"/>
              </w:rPr>
              <w:t>Wrząca</w:t>
            </w:r>
            <w:r w:rsidR="003226B2">
              <w:rPr>
                <w:rFonts w:ascii="Arial" w:hAnsi="Arial" w:cs="Arial"/>
                <w:sz w:val="20"/>
                <w:szCs w:val="20"/>
              </w:rPr>
              <w:t>.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E93C3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Wycinanie drzew lub krzewów</w:t>
            </w:r>
            <w:r w:rsidR="009533CC">
              <w:rPr>
                <w:rFonts w:ascii="Arial" w:hAnsi="Arial" w:cs="Arial"/>
                <w:sz w:val="20"/>
                <w:szCs w:val="18"/>
              </w:rPr>
              <w:t>(</w:t>
            </w:r>
            <w:r w:rsidR="00E93C35">
              <w:rPr>
                <w:rFonts w:ascii="Arial" w:hAnsi="Arial" w:cs="Arial"/>
                <w:sz w:val="20"/>
                <w:szCs w:val="18"/>
              </w:rPr>
              <w:t>rębnia zupełna</w:t>
            </w:r>
            <w:r w:rsidR="009533CC">
              <w:rPr>
                <w:rFonts w:ascii="Arial" w:hAnsi="Arial" w:cs="Arial"/>
                <w:sz w:val="20"/>
                <w:szCs w:val="18"/>
              </w:rPr>
              <w:t>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</w:t>
            </w:r>
            <w:r w:rsidR="00E93C35">
              <w:rPr>
                <w:rFonts w:ascii="Arial" w:hAnsi="Arial" w:cs="Arial"/>
                <w:sz w:val="20"/>
                <w:szCs w:val="18"/>
              </w:rPr>
              <w:t>-II.6444.20</w:t>
            </w:r>
            <w:r w:rsidR="004A71E2">
              <w:rPr>
                <w:rFonts w:ascii="Arial" w:hAnsi="Arial" w:cs="Arial"/>
                <w:sz w:val="20"/>
                <w:szCs w:val="18"/>
              </w:rPr>
              <w:t>.2015</w:t>
            </w:r>
            <w:r>
              <w:rPr>
                <w:rFonts w:ascii="Arial" w:hAnsi="Arial" w:cs="Arial"/>
                <w:sz w:val="20"/>
                <w:szCs w:val="18"/>
              </w:rPr>
              <w:t>.AS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A71E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93C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16.06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40CE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E93C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16.06</w:t>
            </w:r>
            <w:r w:rsidR="003226B2">
              <w:rPr>
                <w:rFonts w:ascii="Arial" w:hAnsi="Arial" w:cs="Arial"/>
                <w:sz w:val="20"/>
                <w:szCs w:val="18"/>
              </w:rPr>
              <w:t>.2015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1832A9"/>
    <w:rsid w:val="001D11DE"/>
    <w:rsid w:val="00240455"/>
    <w:rsid w:val="002750F1"/>
    <w:rsid w:val="002F748E"/>
    <w:rsid w:val="003226B2"/>
    <w:rsid w:val="003532D1"/>
    <w:rsid w:val="0035419E"/>
    <w:rsid w:val="0036534D"/>
    <w:rsid w:val="003867EE"/>
    <w:rsid w:val="003D70EF"/>
    <w:rsid w:val="00402430"/>
    <w:rsid w:val="00446A71"/>
    <w:rsid w:val="00456012"/>
    <w:rsid w:val="004A474D"/>
    <w:rsid w:val="004A71E2"/>
    <w:rsid w:val="004B799A"/>
    <w:rsid w:val="005C1F0D"/>
    <w:rsid w:val="006427E3"/>
    <w:rsid w:val="00647E6F"/>
    <w:rsid w:val="00654A27"/>
    <w:rsid w:val="00657CE0"/>
    <w:rsid w:val="00691B1B"/>
    <w:rsid w:val="00692BCF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93676"/>
    <w:rsid w:val="008A70CE"/>
    <w:rsid w:val="008C0CD1"/>
    <w:rsid w:val="009533CC"/>
    <w:rsid w:val="009C1927"/>
    <w:rsid w:val="009F07EA"/>
    <w:rsid w:val="00A478E7"/>
    <w:rsid w:val="00A86A3C"/>
    <w:rsid w:val="00B47441"/>
    <w:rsid w:val="00B6139C"/>
    <w:rsid w:val="00B70659"/>
    <w:rsid w:val="00C43E22"/>
    <w:rsid w:val="00C70268"/>
    <w:rsid w:val="00D177F0"/>
    <w:rsid w:val="00D56DF5"/>
    <w:rsid w:val="00DA7EBD"/>
    <w:rsid w:val="00DD65D7"/>
    <w:rsid w:val="00DE767D"/>
    <w:rsid w:val="00E015A0"/>
    <w:rsid w:val="00E14D35"/>
    <w:rsid w:val="00E454C1"/>
    <w:rsid w:val="00E57E05"/>
    <w:rsid w:val="00E7688A"/>
    <w:rsid w:val="00E93C35"/>
    <w:rsid w:val="00F16D30"/>
    <w:rsid w:val="00F31CEE"/>
    <w:rsid w:val="00F40CE4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DED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2018-07-23T10:01:00Z</dcterms:created>
  <dcterms:modified xsi:type="dcterms:W3CDTF">2018-07-23T10:01:00Z</dcterms:modified>
</cp:coreProperties>
</file>